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4456ED" w:rsidRPr="00534F8B" w:rsidRDefault="004456ED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445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517687" w:rsidRPr="00B90536" w:rsidRDefault="00534F8B" w:rsidP="00517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4F8B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</w:t>
      </w:r>
      <w:r w:rsidRPr="004C480A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предмет: </w:t>
      </w:r>
      <w:bookmarkStart w:id="0" w:name="_GoBack"/>
      <w:r w:rsidR="00517687" w:rsidRPr="00B90536">
        <w:rPr>
          <w:rFonts w:ascii="Times New Roman" w:eastAsia="Calibri" w:hAnsi="Times New Roman" w:cs="Times New Roman"/>
          <w:b/>
          <w:sz w:val="24"/>
          <w:szCs w:val="24"/>
        </w:rPr>
        <w:t>„Доставка на фургони за оборудване на ракетни площадки в системата на ИАБГ“ с две обособени позиции, както следва:</w:t>
      </w:r>
    </w:p>
    <w:p w:rsidR="00517687" w:rsidRPr="00B90536" w:rsidRDefault="00517687" w:rsidP="00517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0536">
        <w:rPr>
          <w:rFonts w:ascii="Times New Roman" w:eastAsia="Calibri" w:hAnsi="Times New Roman" w:cs="Times New Roman"/>
          <w:b/>
          <w:sz w:val="24"/>
          <w:szCs w:val="24"/>
        </w:rPr>
        <w:t>Обособена позиция № 1 – Доставка на 48 фургона за работни помещения на ракетни площадки в системата на ИАБГ;</w:t>
      </w:r>
    </w:p>
    <w:p w:rsidR="00517687" w:rsidRPr="00B90536" w:rsidRDefault="00517687" w:rsidP="00517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90536">
        <w:rPr>
          <w:rFonts w:ascii="Times New Roman" w:eastAsia="Calibri" w:hAnsi="Times New Roman" w:cs="Times New Roman"/>
          <w:b/>
          <w:sz w:val="24"/>
          <w:szCs w:val="24"/>
        </w:rPr>
        <w:t>Обособена позиция № 2 - Доставка на 201 фургона за битови помещения на ракетни площадки в системата на ИАБГ.“</w:t>
      </w:r>
    </w:p>
    <w:bookmarkEnd w:id="0"/>
    <w:p w:rsidR="002769FD" w:rsidRPr="002769FD" w:rsidRDefault="002769FD" w:rsidP="00517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1C8B" w:rsidRPr="002769FD" w:rsidRDefault="002769FD" w:rsidP="002769F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2769FD">
        <w:rPr>
          <w:rFonts w:ascii="Times New Roman" w:eastAsia="Calibri" w:hAnsi="Times New Roman" w:cs="Times New Roman"/>
          <w:sz w:val="24"/>
          <w:szCs w:val="24"/>
        </w:rPr>
        <w:t>За обособена позиция № ………….. - ………………………………………………………</w:t>
      </w: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481C8B" w:rsidRPr="00481C8B" w:rsidRDefault="00481C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481C8B" w:rsidRP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D5B92" w:rsidRDefault="00534F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534F8B"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 w:rsidSect="002769FD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0F3285"/>
    <w:rsid w:val="0024155A"/>
    <w:rsid w:val="002769FD"/>
    <w:rsid w:val="002B253A"/>
    <w:rsid w:val="002E1262"/>
    <w:rsid w:val="004456ED"/>
    <w:rsid w:val="00481C8B"/>
    <w:rsid w:val="004A40EC"/>
    <w:rsid w:val="004C480A"/>
    <w:rsid w:val="00517687"/>
    <w:rsid w:val="00534F8B"/>
    <w:rsid w:val="005D5B92"/>
    <w:rsid w:val="005E20C1"/>
    <w:rsid w:val="006B32F6"/>
    <w:rsid w:val="007E110C"/>
    <w:rsid w:val="00821819"/>
    <w:rsid w:val="00A64D90"/>
    <w:rsid w:val="00AF37F9"/>
    <w:rsid w:val="00B179E3"/>
    <w:rsid w:val="00B90536"/>
    <w:rsid w:val="00C20DD2"/>
    <w:rsid w:val="00C560B1"/>
    <w:rsid w:val="00D35618"/>
    <w:rsid w:val="00D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Georgieva</dc:creator>
  <cp:lastModifiedBy>Simeon Glavchev</cp:lastModifiedBy>
  <cp:revision>24</cp:revision>
  <dcterms:created xsi:type="dcterms:W3CDTF">2016-04-13T13:27:00Z</dcterms:created>
  <dcterms:modified xsi:type="dcterms:W3CDTF">2016-11-14T18:36:00Z</dcterms:modified>
</cp:coreProperties>
</file>